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F5" w:rsidRPr="00E169C7" w:rsidRDefault="00DE2EF5" w:rsidP="00DE2EF5">
      <w:pPr>
        <w:rPr>
          <w:rFonts w:ascii="Arial" w:hAnsi="Arial"/>
          <w:b/>
          <w:sz w:val="24"/>
          <w:szCs w:val="28"/>
        </w:rPr>
      </w:pPr>
      <w:r w:rsidRPr="00E169C7">
        <w:rPr>
          <w:rFonts w:ascii="Arial" w:hAnsi="Arial"/>
          <w:b/>
          <w:sz w:val="24"/>
          <w:szCs w:val="28"/>
        </w:rPr>
        <w:t>Practice Information Leaflets</w:t>
      </w:r>
    </w:p>
    <w:p w:rsidR="00D51452" w:rsidRDefault="00DE2EF5" w:rsidP="00C6647F">
      <w:pPr>
        <w:rPr>
          <w:rFonts w:ascii="Arial" w:hAnsi="Arial"/>
          <w:sz w:val="24"/>
          <w:szCs w:val="28"/>
        </w:rPr>
      </w:pPr>
      <w:r w:rsidRPr="00E169C7">
        <w:rPr>
          <w:rFonts w:ascii="Arial" w:hAnsi="Arial"/>
          <w:sz w:val="24"/>
          <w:szCs w:val="28"/>
        </w:rPr>
        <w:t xml:space="preserve">Please ensure that the information on your PIL is current and </w:t>
      </w:r>
      <w:r w:rsidR="00665735">
        <w:rPr>
          <w:rFonts w:ascii="Arial" w:hAnsi="Arial"/>
          <w:sz w:val="24"/>
          <w:szCs w:val="28"/>
        </w:rPr>
        <w:t>contains all the requirements as listed in the CPI checklist</w:t>
      </w:r>
      <w:r w:rsidR="00D51452">
        <w:rPr>
          <w:rFonts w:ascii="Arial" w:hAnsi="Arial"/>
          <w:sz w:val="24"/>
          <w:szCs w:val="28"/>
        </w:rPr>
        <w:t>.</w:t>
      </w:r>
    </w:p>
    <w:p w:rsidR="007E58BB" w:rsidRDefault="00DE2EF5" w:rsidP="00D51452">
      <w:pPr>
        <w:rPr>
          <w:rFonts w:ascii="Arial" w:hAnsi="Arial"/>
          <w:sz w:val="24"/>
          <w:szCs w:val="28"/>
        </w:rPr>
      </w:pPr>
      <w:r w:rsidRPr="00E169C7">
        <w:rPr>
          <w:rFonts w:ascii="Arial" w:hAnsi="Arial"/>
          <w:sz w:val="24"/>
          <w:szCs w:val="28"/>
        </w:rPr>
        <w:t xml:space="preserve">  Various contact details will change from time to time, which is the reason that I advise practices to be able to modify or update their PIL locally</w:t>
      </w:r>
      <w:r w:rsidR="00665735">
        <w:rPr>
          <w:rFonts w:ascii="Arial" w:hAnsi="Arial"/>
          <w:sz w:val="24"/>
          <w:szCs w:val="28"/>
        </w:rPr>
        <w:t xml:space="preserve"> i.e</w:t>
      </w:r>
      <w:r w:rsidR="00D51452">
        <w:rPr>
          <w:rFonts w:ascii="Arial" w:hAnsi="Arial"/>
          <w:sz w:val="24"/>
          <w:szCs w:val="28"/>
        </w:rPr>
        <w:t>.</w:t>
      </w:r>
      <w:r w:rsidR="00665735">
        <w:rPr>
          <w:rFonts w:ascii="Arial" w:hAnsi="Arial"/>
          <w:sz w:val="24"/>
          <w:szCs w:val="28"/>
        </w:rPr>
        <w:t xml:space="preserve"> on the practice computer</w:t>
      </w:r>
      <w:r w:rsidRPr="00E169C7">
        <w:rPr>
          <w:rFonts w:ascii="Arial" w:hAnsi="Arial"/>
          <w:sz w:val="24"/>
          <w:szCs w:val="28"/>
        </w:rPr>
        <w:t>. This also allows you to keep a limited number of printed copies available rather than getting a large number of leaflets printed and then finding that information is</w:t>
      </w:r>
      <w:r w:rsidR="00C6647F">
        <w:rPr>
          <w:rFonts w:ascii="Arial" w:hAnsi="Arial"/>
          <w:sz w:val="24"/>
          <w:szCs w:val="28"/>
        </w:rPr>
        <w:t xml:space="preserve"> </w:t>
      </w:r>
      <w:r w:rsidRPr="00E169C7">
        <w:rPr>
          <w:rFonts w:ascii="Arial" w:hAnsi="Arial"/>
          <w:sz w:val="24"/>
          <w:szCs w:val="28"/>
        </w:rPr>
        <w:t>out of date.</w:t>
      </w:r>
      <w:r w:rsidR="00AE0105">
        <w:rPr>
          <w:rFonts w:ascii="Arial" w:hAnsi="Arial"/>
          <w:sz w:val="24"/>
          <w:szCs w:val="28"/>
        </w:rPr>
        <w:t xml:space="preserve"> It also allows you to print the PIL in large print if required</w:t>
      </w:r>
      <w:r w:rsidR="00665735">
        <w:rPr>
          <w:rFonts w:ascii="Arial" w:hAnsi="Arial"/>
          <w:sz w:val="24"/>
          <w:szCs w:val="28"/>
        </w:rPr>
        <w:t>- this is a requirement of the CPI</w:t>
      </w:r>
      <w:r w:rsidR="007E58BB">
        <w:rPr>
          <w:rFonts w:ascii="Arial" w:hAnsi="Arial"/>
          <w:sz w:val="24"/>
          <w:szCs w:val="28"/>
        </w:rPr>
        <w:t xml:space="preserve"> </w:t>
      </w:r>
    </w:p>
    <w:p w:rsidR="007E58BB" w:rsidRDefault="007E58BB" w:rsidP="00D51452">
      <w:pPr>
        <w:rPr>
          <w:rFonts w:ascii="Arial" w:hAnsi="Arial"/>
          <w:sz w:val="24"/>
          <w:szCs w:val="28"/>
        </w:rPr>
      </w:pPr>
    </w:p>
    <w:p w:rsidR="007E58BB" w:rsidRDefault="007E58BB" w:rsidP="00D51452">
      <w:pPr>
        <w:rPr>
          <w:rFonts w:ascii="Arial" w:hAnsi="Arial"/>
          <w:sz w:val="24"/>
          <w:szCs w:val="28"/>
        </w:rPr>
      </w:pPr>
    </w:p>
    <w:p w:rsidR="007E58BB" w:rsidRDefault="00D51452" w:rsidP="00040C44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/>
          <w:sz w:val="24"/>
          <w:szCs w:val="28"/>
        </w:rPr>
      </w:pPr>
      <w:r w:rsidRPr="007E58BB">
        <w:rPr>
          <w:rFonts w:ascii="Arial" w:hAnsi="Arial"/>
          <w:sz w:val="24"/>
          <w:szCs w:val="28"/>
        </w:rPr>
        <w:t>Currently the gender and the full date of first GDC registration for all dentists must be included in the PIL.</w:t>
      </w:r>
    </w:p>
    <w:p w:rsidR="00D51452" w:rsidRDefault="00D51452" w:rsidP="00040C44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/>
          <w:sz w:val="24"/>
          <w:szCs w:val="28"/>
        </w:rPr>
      </w:pPr>
      <w:r w:rsidRPr="007E58BB">
        <w:rPr>
          <w:rFonts w:ascii="Arial" w:hAnsi="Arial"/>
          <w:sz w:val="24"/>
          <w:szCs w:val="28"/>
        </w:rPr>
        <w:t>The PIL should state if a hygienist or therapist is available at the practice, if they are not available it is sufficient to say that these services are provided by the dentist(s)</w:t>
      </w:r>
    </w:p>
    <w:p w:rsidR="007E58BB" w:rsidRDefault="007E58BB" w:rsidP="00040C44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Opening hours should include when the practice is closed during the normal working day i.e. lunchtime.</w:t>
      </w:r>
    </w:p>
    <w:p w:rsidR="007E58BB" w:rsidRPr="007E58BB" w:rsidRDefault="007E58BB" w:rsidP="00040C44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/>
          <w:sz w:val="24"/>
          <w:szCs w:val="28"/>
        </w:rPr>
      </w:pPr>
      <w:bookmarkStart w:id="0" w:name="_GoBack"/>
      <w:bookmarkEnd w:id="0"/>
    </w:p>
    <w:p w:rsidR="00D51452" w:rsidRPr="00D51452" w:rsidRDefault="00D51452" w:rsidP="00FA4E8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/>
          <w:sz w:val="24"/>
          <w:szCs w:val="28"/>
        </w:rPr>
      </w:pPr>
      <w:r w:rsidRPr="00D51452">
        <w:rPr>
          <w:rFonts w:ascii="Arial" w:hAnsi="Arial"/>
          <w:sz w:val="24"/>
          <w:szCs w:val="28"/>
        </w:rPr>
        <w:t>U</w:t>
      </w:r>
      <w:r w:rsidR="00AE0105" w:rsidRPr="00D51452">
        <w:rPr>
          <w:rFonts w:ascii="Arial" w:hAnsi="Arial"/>
          <w:sz w:val="24"/>
          <w:szCs w:val="28"/>
        </w:rPr>
        <w:t>se the generic “</w:t>
      </w:r>
      <w:r w:rsidR="00DE2EF5" w:rsidRPr="00D51452">
        <w:rPr>
          <w:rFonts w:ascii="Arial" w:hAnsi="Arial"/>
          <w:sz w:val="24"/>
          <w:szCs w:val="28"/>
        </w:rPr>
        <w:t>Patient Affairs Manager</w:t>
      </w:r>
      <w:r w:rsidR="00AE0105" w:rsidRPr="00D51452">
        <w:rPr>
          <w:rFonts w:ascii="Arial" w:hAnsi="Arial"/>
          <w:sz w:val="24"/>
          <w:szCs w:val="28"/>
        </w:rPr>
        <w:t>”</w:t>
      </w:r>
      <w:r w:rsidR="00DE2EF5" w:rsidRPr="00D51452">
        <w:rPr>
          <w:rFonts w:ascii="Arial" w:hAnsi="Arial"/>
          <w:sz w:val="24"/>
          <w:szCs w:val="28"/>
        </w:rPr>
        <w:t xml:space="preserve"> at NHS Lanarkshire in your PIL or complaints procedure, </w:t>
      </w:r>
      <w:r w:rsidR="00AE0105" w:rsidRPr="00D51452">
        <w:rPr>
          <w:rFonts w:ascii="Arial" w:hAnsi="Arial"/>
          <w:sz w:val="24"/>
          <w:szCs w:val="28"/>
        </w:rPr>
        <w:t>rather than a named person</w:t>
      </w:r>
    </w:p>
    <w:p w:rsidR="003175C7" w:rsidRPr="00D51452" w:rsidRDefault="003175C7" w:rsidP="002F2107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Arial" w:hAnsi="Arial"/>
          <w:sz w:val="24"/>
          <w:szCs w:val="28"/>
        </w:rPr>
      </w:pPr>
      <w:r w:rsidRPr="00D51452">
        <w:rPr>
          <w:rFonts w:ascii="Arial" w:hAnsi="Arial"/>
          <w:sz w:val="24"/>
          <w:szCs w:val="28"/>
        </w:rPr>
        <w:t>The correct contact details for patients to access information on NHS General Dental Services provision locally are:</w:t>
      </w:r>
    </w:p>
    <w:p w:rsidR="003175C7" w:rsidRPr="00E169C7" w:rsidRDefault="003175C7" w:rsidP="003175C7">
      <w:pPr>
        <w:tabs>
          <w:tab w:val="left" w:pos="720"/>
        </w:tabs>
        <w:ind w:left="720" w:hanging="72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Pr="00E169C7">
        <w:rPr>
          <w:rFonts w:ascii="Arial" w:hAnsi="Arial"/>
          <w:sz w:val="24"/>
          <w:szCs w:val="28"/>
        </w:rPr>
        <w:t>General Enquiry Line Telephone</w:t>
      </w:r>
      <w:r>
        <w:rPr>
          <w:rFonts w:ascii="Arial" w:hAnsi="Arial"/>
          <w:sz w:val="24"/>
          <w:szCs w:val="28"/>
        </w:rPr>
        <w:t>:</w:t>
      </w:r>
      <w:r w:rsidRPr="00E169C7">
        <w:rPr>
          <w:rFonts w:ascii="Arial" w:hAnsi="Arial"/>
          <w:sz w:val="24"/>
          <w:szCs w:val="28"/>
        </w:rPr>
        <w:t xml:space="preserve"> </w:t>
      </w:r>
      <w:r w:rsidRPr="00E169C7">
        <w:rPr>
          <w:rFonts w:ascii="Arial" w:hAnsi="Arial"/>
          <w:sz w:val="24"/>
          <w:szCs w:val="28"/>
        </w:rPr>
        <w:tab/>
      </w:r>
      <w:r w:rsidRPr="00E169C7">
        <w:rPr>
          <w:rFonts w:ascii="Arial" w:hAnsi="Arial"/>
          <w:color w:val="000000"/>
          <w:sz w:val="24"/>
          <w:szCs w:val="24"/>
        </w:rPr>
        <w:t>0300 3030 243</w:t>
      </w:r>
    </w:p>
    <w:p w:rsidR="00D51452" w:rsidRDefault="003175C7" w:rsidP="00D51452">
      <w:pPr>
        <w:tabs>
          <w:tab w:val="left" w:pos="720"/>
        </w:tabs>
        <w:ind w:left="720"/>
        <w:rPr>
          <w:rStyle w:val="Hyperlink"/>
          <w:rFonts w:ascii="Arial" w:hAnsi="Arial"/>
          <w:sz w:val="24"/>
          <w:szCs w:val="28"/>
        </w:rPr>
      </w:pPr>
      <w:r w:rsidRPr="00D51452">
        <w:rPr>
          <w:rFonts w:ascii="Arial" w:hAnsi="Arial"/>
          <w:sz w:val="24"/>
          <w:szCs w:val="28"/>
        </w:rPr>
        <w:t>Website</w:t>
      </w:r>
      <w:r w:rsidRPr="00D51452">
        <w:rPr>
          <w:rFonts w:ascii="Arial" w:hAnsi="Arial"/>
          <w:sz w:val="24"/>
          <w:szCs w:val="28"/>
        </w:rPr>
        <w:tab/>
      </w:r>
      <w:r w:rsidRPr="00D51452">
        <w:rPr>
          <w:rFonts w:ascii="Arial" w:hAnsi="Arial"/>
          <w:sz w:val="24"/>
          <w:szCs w:val="28"/>
        </w:rPr>
        <w:tab/>
      </w:r>
      <w:r w:rsidRPr="00D51452">
        <w:rPr>
          <w:rFonts w:ascii="Arial" w:hAnsi="Arial"/>
          <w:sz w:val="24"/>
          <w:szCs w:val="28"/>
        </w:rPr>
        <w:tab/>
      </w:r>
      <w:r w:rsidRPr="00D51452">
        <w:rPr>
          <w:rFonts w:ascii="Arial" w:hAnsi="Arial"/>
          <w:sz w:val="24"/>
          <w:szCs w:val="28"/>
        </w:rPr>
        <w:tab/>
      </w:r>
      <w:hyperlink r:id="rId5" w:history="1">
        <w:r w:rsidRPr="00D51452">
          <w:rPr>
            <w:rStyle w:val="Hyperlink"/>
            <w:rFonts w:ascii="Arial" w:hAnsi="Arial"/>
            <w:sz w:val="24"/>
            <w:szCs w:val="28"/>
          </w:rPr>
          <w:t>www.nhslanarkshire.org.uk</w:t>
        </w:r>
      </w:hyperlink>
    </w:p>
    <w:p w:rsidR="00D51452" w:rsidRDefault="003175C7" w:rsidP="00D51452">
      <w:pPr>
        <w:tabs>
          <w:tab w:val="left" w:pos="720"/>
        </w:tabs>
        <w:ind w:left="720"/>
        <w:rPr>
          <w:rFonts w:ascii="Arial" w:hAnsi="Arial"/>
          <w:sz w:val="24"/>
          <w:szCs w:val="28"/>
        </w:rPr>
      </w:pPr>
      <w:r w:rsidRPr="00E169C7">
        <w:rPr>
          <w:rFonts w:ascii="Arial" w:hAnsi="Arial"/>
          <w:sz w:val="24"/>
          <w:szCs w:val="28"/>
        </w:rPr>
        <w:t xml:space="preserve">On occasions during practice inspections, the contact detail for this information has been noted in PILs as the Primary Care Department at NHS Lanarkshire. This is not correct and patients should </w:t>
      </w:r>
      <w:r w:rsidRPr="00E169C7">
        <w:rPr>
          <w:rFonts w:ascii="Arial" w:hAnsi="Arial"/>
          <w:b/>
          <w:sz w:val="24"/>
          <w:szCs w:val="28"/>
        </w:rPr>
        <w:t>not</w:t>
      </w:r>
      <w:r w:rsidRPr="00E169C7">
        <w:rPr>
          <w:rFonts w:ascii="Arial" w:hAnsi="Arial"/>
          <w:sz w:val="24"/>
          <w:szCs w:val="28"/>
        </w:rPr>
        <w:t xml:space="preserve"> be directed to the Primary Care Team</w:t>
      </w:r>
      <w:r w:rsidR="00AE0105">
        <w:rPr>
          <w:rFonts w:ascii="Arial" w:hAnsi="Arial"/>
          <w:sz w:val="24"/>
          <w:szCs w:val="28"/>
        </w:rPr>
        <w:t>.</w:t>
      </w:r>
      <w:r w:rsidRPr="00E169C7">
        <w:rPr>
          <w:rFonts w:ascii="Arial" w:hAnsi="Arial"/>
          <w:sz w:val="24"/>
          <w:szCs w:val="28"/>
        </w:rPr>
        <w:t xml:space="preserve"> </w:t>
      </w:r>
    </w:p>
    <w:p w:rsidR="003175C7" w:rsidRPr="00E169C7" w:rsidRDefault="003175C7" w:rsidP="00D51452">
      <w:pPr>
        <w:tabs>
          <w:tab w:val="left" w:pos="720"/>
        </w:tabs>
        <w:ind w:left="720"/>
        <w:rPr>
          <w:rFonts w:ascii="Arial" w:hAnsi="Arial" w:cs="Calibri"/>
          <w:sz w:val="24"/>
          <w:szCs w:val="28"/>
        </w:rPr>
      </w:pPr>
      <w:r w:rsidRPr="00E169C7">
        <w:rPr>
          <w:rFonts w:ascii="Arial" w:hAnsi="Arial" w:cs="Calibri"/>
          <w:sz w:val="24"/>
          <w:szCs w:val="28"/>
        </w:rPr>
        <w:t xml:space="preserve">When referencing availability of interpreter services please only state that these can be arranged through the practice – do not give any contact details as patients cannot arrange this – please also highlight that this includes </w:t>
      </w:r>
      <w:r w:rsidR="00DE2EF5">
        <w:rPr>
          <w:rFonts w:ascii="Arial" w:hAnsi="Arial" w:cs="Calibri"/>
          <w:sz w:val="24"/>
          <w:szCs w:val="28"/>
        </w:rPr>
        <w:t>a</w:t>
      </w:r>
      <w:r w:rsidRPr="00E169C7">
        <w:rPr>
          <w:rFonts w:ascii="Arial" w:hAnsi="Arial" w:cs="Calibri"/>
          <w:sz w:val="24"/>
          <w:szCs w:val="28"/>
        </w:rPr>
        <w:t>ccess</w:t>
      </w:r>
      <w:r w:rsidR="00DE2EF5">
        <w:rPr>
          <w:rFonts w:ascii="Arial" w:hAnsi="Arial" w:cs="Calibri"/>
          <w:sz w:val="24"/>
          <w:szCs w:val="28"/>
        </w:rPr>
        <w:t xml:space="preserve"> </w:t>
      </w:r>
      <w:r w:rsidRPr="00E169C7">
        <w:rPr>
          <w:rFonts w:ascii="Arial" w:hAnsi="Arial" w:cs="Calibri"/>
          <w:sz w:val="24"/>
          <w:szCs w:val="28"/>
        </w:rPr>
        <w:t>to British Sign Language support.</w:t>
      </w:r>
      <w:r w:rsidRPr="00E169C7">
        <w:rPr>
          <w:rFonts w:ascii="Arial" w:hAnsi="Arial" w:cs="Calibri"/>
          <w:sz w:val="24"/>
          <w:szCs w:val="28"/>
        </w:rPr>
        <w:br/>
      </w:r>
      <w:r w:rsidRPr="00E169C7">
        <w:rPr>
          <w:rFonts w:ascii="Arial" w:hAnsi="Arial" w:cs="Calibri"/>
          <w:sz w:val="24"/>
          <w:szCs w:val="28"/>
        </w:rPr>
        <w:br/>
        <w:t>In respect of the latest version of the Interpreter Services flowchart, circulated in September 2015, the following amendments should be noted within the practice copy:</w:t>
      </w:r>
      <w:r w:rsidRPr="00E169C7">
        <w:rPr>
          <w:rFonts w:ascii="Arial" w:hAnsi="Arial" w:cs="Calibri"/>
          <w:sz w:val="24"/>
          <w:szCs w:val="28"/>
        </w:rPr>
        <w:br/>
      </w:r>
      <w:r w:rsidRPr="00E169C7">
        <w:rPr>
          <w:rFonts w:ascii="Arial" w:hAnsi="Arial" w:cs="Calibri"/>
          <w:sz w:val="24"/>
          <w:szCs w:val="28"/>
        </w:rPr>
        <w:tab/>
      </w:r>
    </w:p>
    <w:p w:rsidR="003175C7" w:rsidRPr="00E169C7" w:rsidRDefault="003175C7" w:rsidP="003175C7">
      <w:pPr>
        <w:pStyle w:val="PlainText"/>
        <w:tabs>
          <w:tab w:val="left" w:pos="720"/>
        </w:tabs>
        <w:ind w:left="720" w:hanging="720"/>
        <w:rPr>
          <w:rFonts w:ascii="Arial" w:hAnsi="Arial" w:cs="Calibri"/>
          <w:sz w:val="24"/>
          <w:szCs w:val="28"/>
        </w:rPr>
      </w:pPr>
      <w:r>
        <w:rPr>
          <w:rFonts w:ascii="Arial" w:hAnsi="Arial" w:cs="Calibri"/>
          <w:sz w:val="24"/>
          <w:szCs w:val="28"/>
        </w:rPr>
        <w:tab/>
      </w:r>
      <w:r w:rsidRPr="00E169C7">
        <w:rPr>
          <w:rFonts w:ascii="Arial" w:hAnsi="Arial" w:cs="Calibri"/>
          <w:sz w:val="24"/>
          <w:szCs w:val="28"/>
        </w:rPr>
        <w:t>South West area - Liz Swann is no longer a contact</w:t>
      </w:r>
    </w:p>
    <w:p w:rsidR="003175C7" w:rsidRPr="00E169C7" w:rsidRDefault="003175C7" w:rsidP="003175C7">
      <w:pPr>
        <w:pStyle w:val="PlainText"/>
        <w:tabs>
          <w:tab w:val="left" w:pos="720"/>
        </w:tabs>
        <w:ind w:left="720" w:hanging="720"/>
        <w:rPr>
          <w:rFonts w:ascii="Arial" w:hAnsi="Arial" w:cs="Calibri"/>
          <w:sz w:val="24"/>
          <w:szCs w:val="28"/>
        </w:rPr>
      </w:pPr>
      <w:r>
        <w:rPr>
          <w:rFonts w:ascii="Arial" w:hAnsi="Arial" w:cs="Calibri"/>
          <w:sz w:val="24"/>
          <w:szCs w:val="28"/>
        </w:rPr>
        <w:tab/>
      </w:r>
      <w:r w:rsidRPr="00E169C7">
        <w:rPr>
          <w:rFonts w:ascii="Arial" w:hAnsi="Arial" w:cs="Calibri"/>
          <w:sz w:val="24"/>
          <w:szCs w:val="28"/>
        </w:rPr>
        <w:t>North West area - Margaret A Kennedy has been replaced by Rosemary Docherty on (01236) 707769</w:t>
      </w:r>
    </w:p>
    <w:p w:rsidR="00F53BD0" w:rsidRPr="003175C7" w:rsidRDefault="00F53BD0" w:rsidP="003175C7"/>
    <w:sectPr w:rsidR="00F53BD0" w:rsidRPr="003175C7" w:rsidSect="00F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A0B"/>
    <w:multiLevelType w:val="hybridMultilevel"/>
    <w:tmpl w:val="F4282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82296"/>
    <w:multiLevelType w:val="hybridMultilevel"/>
    <w:tmpl w:val="58AAEE0A"/>
    <w:lvl w:ilvl="0" w:tplc="82E62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9C2"/>
    <w:multiLevelType w:val="hybridMultilevel"/>
    <w:tmpl w:val="FC54B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E457A"/>
    <w:multiLevelType w:val="hybridMultilevel"/>
    <w:tmpl w:val="399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C7"/>
    <w:rsid w:val="003175C7"/>
    <w:rsid w:val="003A1327"/>
    <w:rsid w:val="00665735"/>
    <w:rsid w:val="007E58BB"/>
    <w:rsid w:val="00AE0105"/>
    <w:rsid w:val="00BD273F"/>
    <w:rsid w:val="00C6647F"/>
    <w:rsid w:val="00D51452"/>
    <w:rsid w:val="00DE2EF5"/>
    <w:rsid w:val="00F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7F3DF-8FF8-450A-8017-B7B5187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7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175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5C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lanarkshi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4</cp:revision>
  <dcterms:created xsi:type="dcterms:W3CDTF">2019-01-21T15:04:00Z</dcterms:created>
  <dcterms:modified xsi:type="dcterms:W3CDTF">2019-04-04T16:06:00Z</dcterms:modified>
</cp:coreProperties>
</file>